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310D" w14:textId="7B95111B" w:rsidR="001F1F08" w:rsidRDefault="001511BB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4BD96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3pt;height:431.25pt">
            <v:imagedata r:id="rId8" o:title="" croptop="3283f" cropbottom="41135f" cropleft="7666f" cropright="7720f"/>
          </v:shape>
        </w:pict>
      </w:r>
    </w:p>
    <w:p w14:paraId="6037632B" w14:textId="77777777" w:rsidR="00700C1E" w:rsidRDefault="00700C1E" w:rsidP="00797906">
      <w:pPr>
        <w:rPr>
          <w:rFonts w:ascii="Calibri" w:hAnsi="Calibri"/>
          <w:b/>
          <w:sz w:val="28"/>
          <w:szCs w:val="28"/>
          <w:u w:val="single"/>
        </w:rPr>
        <w:sectPr w:rsidR="00700C1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72B2BEA6" w14:textId="5FF112E9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D3FB7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C00879">
        <w:rPr>
          <w:rFonts w:ascii="Calibri" w:hAnsi="Calibri"/>
          <w:b/>
          <w:sz w:val="28"/>
          <w:szCs w:val="28"/>
          <w:u w:val="single"/>
        </w:rPr>
        <w:t>FA13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DC17D40" w14:textId="77777777" w:rsidR="009B1588" w:rsidRDefault="009B1588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</w:p>
    <w:p w14:paraId="2A718370" w14:textId="4F2E7913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C00879">
        <w:rPr>
          <w:rFonts w:ascii="Calibri" w:eastAsia="MS Mincho" w:hAnsi="Calibri"/>
          <w:sz w:val="22"/>
          <w:szCs w:val="22"/>
        </w:rPr>
        <w:t>FA13</w:t>
      </w:r>
      <w:r w:rsidR="009107E7">
        <w:rPr>
          <w:rFonts w:ascii="Calibri" w:eastAsia="MS Mincho" w:hAnsi="Calibri"/>
          <w:sz w:val="22"/>
          <w:szCs w:val="22"/>
        </w:rPr>
        <w:t>-</w:t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1B41E4" w:rsidRPr="009E1F5E">
        <w:rPr>
          <w:rFonts w:ascii="Calibri" w:eastAsia="MS Mincho" w:hAnsi="Calibri"/>
          <w:sz w:val="22"/>
          <w:szCs w:val="22"/>
        </w:rPr>
        <w:tab/>
      </w:r>
      <w:r w:rsidR="00300433">
        <w:rPr>
          <w:rFonts w:ascii="Calibri" w:eastAsia="MS Mincho" w:hAnsi="Calibri"/>
          <w:sz w:val="22"/>
          <w:szCs w:val="22"/>
        </w:rPr>
        <w:t>Axxx</w:t>
      </w:r>
      <w:r w:rsidR="00E24D89" w:rsidRPr="007A25DC">
        <w:rPr>
          <w:rFonts w:ascii="Calibri" w:eastAsia="MS Mincho" w:hAnsi="Calibri"/>
          <w:sz w:val="22"/>
          <w:szCs w:val="22"/>
        </w:rPr>
        <w:t xml:space="preserve"> </w:t>
      </w:r>
      <w:r w:rsidR="00C00879">
        <w:rPr>
          <w:rFonts w:ascii="Calibri" w:eastAsia="MS Mincho" w:hAnsi="Calibri"/>
          <w:sz w:val="22"/>
          <w:szCs w:val="22"/>
        </w:rPr>
        <w:t>Keramikrum</w:t>
      </w:r>
      <w:r w:rsidR="0042493D">
        <w:rPr>
          <w:rFonts w:ascii="Calibri" w:eastAsia="MS Mincho" w:hAnsi="Calibri"/>
          <w:sz w:val="22"/>
          <w:szCs w:val="22"/>
        </w:rPr>
        <w:t xml:space="preserve">,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42493D">
        <w:rPr>
          <w:rFonts w:ascii="Calibri" w:eastAsia="MS Mincho" w:hAnsi="Calibri"/>
          <w:sz w:val="22"/>
          <w:szCs w:val="22"/>
        </w:rPr>
        <w:t xml:space="preserve"> hus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5FCC1735" w14:textId="1AFC4543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92568F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700C1E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C00879">
        <w:rPr>
          <w:rFonts w:ascii="Calibri" w:eastAsia="MS Mincho" w:hAnsi="Calibri"/>
          <w:sz w:val="22"/>
          <w:szCs w:val="22"/>
        </w:rPr>
        <w:t>F</w:t>
      </w:r>
      <w:r w:rsidR="00700C1E">
        <w:rPr>
          <w:rFonts w:ascii="Calibri" w:eastAsia="MS Mincho" w:hAnsi="Calibri"/>
          <w:sz w:val="22"/>
          <w:szCs w:val="22"/>
        </w:rPr>
        <w:t>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786ED447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C00879">
        <w:rPr>
          <w:rFonts w:ascii="Calibri" w:eastAsia="MS Mincho" w:hAnsi="Calibri"/>
          <w:sz w:val="22"/>
          <w:szCs w:val="22"/>
        </w:rPr>
        <w:t>Keramikrum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3FFDF161" w:rsidR="00797906" w:rsidRPr="007049E0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7049E0">
        <w:rPr>
          <w:rFonts w:ascii="Calibri" w:hAnsi="Calibri"/>
          <w:sz w:val="22"/>
          <w:szCs w:val="22"/>
        </w:rPr>
        <w:t>Apparatskåp:</w:t>
      </w:r>
      <w:r w:rsidRPr="007049E0">
        <w:rPr>
          <w:rFonts w:ascii="Calibri" w:eastAsia="MS Mincho" w:hAnsi="Calibri"/>
          <w:sz w:val="22"/>
          <w:szCs w:val="22"/>
        </w:rPr>
        <w:tab/>
      </w:r>
      <w:r w:rsidR="00501849" w:rsidRPr="007049E0">
        <w:rPr>
          <w:rFonts w:ascii="Calibri" w:eastAsia="MS Mincho" w:hAnsi="Calibri"/>
          <w:sz w:val="22"/>
          <w:szCs w:val="22"/>
        </w:rPr>
        <w:tab/>
      </w:r>
      <w:r w:rsidR="0092568F" w:rsidRPr="007049E0">
        <w:rPr>
          <w:rFonts w:ascii="Calibri" w:eastAsia="MS Mincho" w:hAnsi="Calibri"/>
          <w:sz w:val="22"/>
          <w:szCs w:val="22"/>
        </w:rPr>
        <w:t>AS_Axxx</w:t>
      </w:r>
    </w:p>
    <w:p w14:paraId="617AA7D5" w14:textId="0F22D6A6" w:rsidR="00797906" w:rsidRPr="007049E0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7049E0">
        <w:rPr>
          <w:rFonts w:ascii="Calibri" w:eastAsia="MS Mincho" w:hAnsi="Calibri"/>
          <w:sz w:val="22"/>
          <w:szCs w:val="22"/>
        </w:rPr>
        <w:t>DUC/PLC</w:t>
      </w:r>
      <w:r w:rsidR="00797906" w:rsidRPr="007049E0">
        <w:rPr>
          <w:rFonts w:ascii="Calibri" w:eastAsia="MS Mincho" w:hAnsi="Calibri"/>
          <w:sz w:val="22"/>
          <w:szCs w:val="22"/>
        </w:rPr>
        <w:t>:</w:t>
      </w:r>
      <w:r w:rsidR="00797906" w:rsidRPr="007049E0">
        <w:rPr>
          <w:rFonts w:ascii="Calibri" w:eastAsia="MS Mincho" w:hAnsi="Calibri"/>
          <w:sz w:val="22"/>
          <w:szCs w:val="22"/>
        </w:rPr>
        <w:tab/>
      </w:r>
      <w:r w:rsidR="00797906" w:rsidRPr="007049E0">
        <w:rPr>
          <w:rFonts w:ascii="Calibri" w:eastAsia="MS Mincho" w:hAnsi="Calibri"/>
          <w:sz w:val="22"/>
          <w:szCs w:val="22"/>
        </w:rPr>
        <w:tab/>
      </w:r>
      <w:r w:rsidR="00AD3FB7" w:rsidRPr="007049E0">
        <w:rPr>
          <w:rFonts w:ascii="Calibri" w:eastAsia="MS Mincho" w:hAnsi="Calibri"/>
          <w:sz w:val="22"/>
          <w:szCs w:val="22"/>
        </w:rPr>
        <w:t>0123</w:t>
      </w:r>
      <w:r w:rsidR="00700C1E" w:rsidRPr="007049E0">
        <w:rPr>
          <w:rFonts w:ascii="Calibri" w:eastAsia="MS Mincho" w:hAnsi="Calibri"/>
          <w:sz w:val="22"/>
          <w:szCs w:val="22"/>
        </w:rPr>
        <w:t>Axxx</w:t>
      </w:r>
      <w:r w:rsidR="00797906" w:rsidRPr="007049E0">
        <w:rPr>
          <w:rFonts w:ascii="Calibri" w:eastAsia="MS Mincho" w:hAnsi="Calibri"/>
          <w:sz w:val="22"/>
          <w:szCs w:val="22"/>
        </w:rPr>
        <w:t>D</w:t>
      </w:r>
      <w:r w:rsidR="00FF63F0" w:rsidRPr="007049E0">
        <w:rPr>
          <w:rFonts w:ascii="Calibri" w:eastAsia="MS Mincho" w:hAnsi="Calibri"/>
          <w:sz w:val="22"/>
          <w:szCs w:val="22"/>
        </w:rPr>
        <w:t>xxx</w:t>
      </w:r>
    </w:p>
    <w:p w14:paraId="40C0BAEC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3CCFC1DB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7D2E8619" w14:textId="77777777" w:rsidR="00B64B1B" w:rsidRPr="00DF056E" w:rsidRDefault="00B64B1B" w:rsidP="00B64B1B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Start/Stopp</w:t>
      </w:r>
    </w:p>
    <w:p w14:paraId="7CDB6C88" w14:textId="6B004EC7" w:rsidR="00B64B1B" w:rsidRDefault="00C00879" w:rsidP="00B64B1B">
      <w:pPr>
        <w:ind w:right="198"/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>Via timertryckknapp eller hög rumstemperatur st</w:t>
      </w:r>
      <w:r w:rsidR="00FF09C5">
        <w:rPr>
          <w:rFonts w:ascii="Calibri" w:eastAsia="MS Mincho" w:hAnsi="Calibri" w:cs="Arial"/>
          <w:sz w:val="22"/>
          <w:szCs w:val="22"/>
        </w:rPr>
        <w:t>y</w:t>
      </w:r>
      <w:r>
        <w:rPr>
          <w:rFonts w:ascii="Calibri" w:eastAsia="MS Mincho" w:hAnsi="Calibri" w:cs="Arial"/>
          <w:sz w:val="22"/>
          <w:szCs w:val="22"/>
        </w:rPr>
        <w:t>rs FF1 till drift.</w:t>
      </w:r>
    </w:p>
    <w:p w14:paraId="0CF65E5E" w14:textId="628EF1DF" w:rsidR="00C00879" w:rsidRDefault="00C00879" w:rsidP="00B64B1B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13983A39" w14:textId="77777777" w:rsidR="00C00879" w:rsidRPr="007E252D" w:rsidRDefault="00C00879" w:rsidP="00C00879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>
        <w:rPr>
          <w:rFonts w:ascii="Calibri" w:eastAsia="MS Mincho" w:hAnsi="Calibri" w:cs="Calibri"/>
          <w:b/>
          <w:sz w:val="22"/>
          <w:szCs w:val="22"/>
        </w:rPr>
        <w:t>SN11</w:t>
      </w:r>
    </w:p>
    <w:p w14:paraId="51FE4FCF" w14:textId="055D687F" w:rsidR="00C00879" w:rsidRDefault="00C00879" w:rsidP="00C0087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Frånluftsfläkten</w:t>
      </w:r>
      <w:r w:rsidRPr="007E252D">
        <w:rPr>
          <w:rFonts w:ascii="Calibri" w:hAnsi="Calibri" w:cs="Calibri"/>
          <w:sz w:val="22"/>
          <w:szCs w:val="22"/>
        </w:rPr>
        <w:t xml:space="preserve"> startas till drift under inställd tid via </w:t>
      </w:r>
      <w:r w:rsidR="00E24C36">
        <w:rPr>
          <w:rFonts w:ascii="Calibri" w:hAnsi="Calibri" w:cs="Calibri"/>
          <w:sz w:val="22"/>
          <w:szCs w:val="22"/>
        </w:rPr>
        <w:t>timertryckknapp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SN11</w:t>
      </w:r>
      <w:r w:rsidRPr="007E252D">
        <w:rPr>
          <w:rFonts w:ascii="Calibri" w:hAnsi="Calibri" w:cs="Calibri"/>
          <w:sz w:val="22"/>
          <w:szCs w:val="22"/>
        </w:rPr>
        <w:t xml:space="preserve">. När den i DUC/PLC inställda timertiden löpt ut, eller vid förnyat tryck, stoppas timerfunktion. </w:t>
      </w:r>
      <w:r w:rsidRPr="0070077A">
        <w:rPr>
          <w:rFonts w:ascii="Calibri" w:hAnsi="Calibri" w:cs="Calibri"/>
          <w:sz w:val="22"/>
          <w:szCs w:val="22"/>
        </w:rPr>
        <w:t xml:space="preserve">SN11 är försedd med inbyggd driftindikering i form av en lysdiod som visar om timerfunktionen är aktiv eller om </w:t>
      </w:r>
      <w:r>
        <w:rPr>
          <w:rFonts w:ascii="Calibri" w:hAnsi="Calibri" w:cs="Calibri"/>
          <w:sz w:val="22"/>
          <w:szCs w:val="22"/>
        </w:rPr>
        <w:t>frånluftsfläkten</w:t>
      </w:r>
      <w:r w:rsidRPr="0070077A">
        <w:rPr>
          <w:rFonts w:ascii="Calibri" w:hAnsi="Calibri" w:cs="Calibri"/>
          <w:sz w:val="22"/>
          <w:szCs w:val="22"/>
        </w:rPr>
        <w:t xml:space="preserve"> är i drift.</w:t>
      </w:r>
    </w:p>
    <w:p w14:paraId="17EE8CD6" w14:textId="359DA005" w:rsidR="00C00879" w:rsidRDefault="00C00879" w:rsidP="00C00879">
      <w:pPr>
        <w:rPr>
          <w:rFonts w:ascii="Calibri" w:hAnsi="Calibri" w:cs="Calibri"/>
          <w:sz w:val="22"/>
          <w:szCs w:val="22"/>
        </w:rPr>
      </w:pPr>
    </w:p>
    <w:p w14:paraId="7B10B515" w14:textId="7842982C" w:rsidR="00C00879" w:rsidRPr="00C00879" w:rsidRDefault="00C00879" w:rsidP="00C00879">
      <w:pPr>
        <w:rPr>
          <w:rFonts w:ascii="Calibri" w:eastAsia="MS Mincho" w:hAnsi="Calibri" w:cs="Calibri"/>
          <w:b/>
          <w:sz w:val="22"/>
          <w:szCs w:val="22"/>
        </w:rPr>
      </w:pPr>
      <w:r w:rsidRPr="00C00879">
        <w:rPr>
          <w:rFonts w:ascii="Calibri" w:eastAsia="MS Mincho" w:hAnsi="Calibri" w:cs="Calibri"/>
          <w:b/>
          <w:sz w:val="22"/>
          <w:szCs w:val="22"/>
        </w:rPr>
        <w:t>Rumsgivare GT31</w:t>
      </w:r>
    </w:p>
    <w:p w14:paraId="2DD4D55C" w14:textId="59B58E5C" w:rsidR="00C00879" w:rsidRDefault="00C00879" w:rsidP="00C0087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Frånluftsfläkten startas till drift om temperaturen vid rumsgivare GT31 överstiger inställbar värde. Sjunker temperaturen vid GT31 under inställbart värde + hysteres stoppas temperaturfunktionen.</w:t>
      </w:r>
    </w:p>
    <w:p w14:paraId="22189B45" w14:textId="77777777" w:rsidR="003008FA" w:rsidRDefault="003008FA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</w:p>
    <w:p w14:paraId="47EAD7C4" w14:textId="2E6ACF18" w:rsidR="00797906" w:rsidRPr="007C6EB5" w:rsidRDefault="007B7420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55F77E94" w14:textId="7F8CEBA0" w:rsidR="009E1F5E" w:rsidRDefault="003F7DFB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Drift av</w:t>
      </w:r>
      <w:r w:rsidR="009E1F5E" w:rsidRPr="009E1F5E">
        <w:rPr>
          <w:rFonts w:ascii="Calibri" w:eastAsia="MS Mincho" w:hAnsi="Calibri"/>
          <w:sz w:val="22"/>
        </w:rPr>
        <w:t xml:space="preserve"> </w:t>
      </w:r>
      <w:r w:rsidR="009E1F5E" w:rsidRPr="009E1F5E">
        <w:rPr>
          <w:rFonts w:ascii="Calibri" w:hAnsi="Calibri"/>
          <w:sz w:val="22"/>
        </w:rPr>
        <w:t xml:space="preserve">frånluftsfläkt FF1 </w:t>
      </w:r>
      <w:r w:rsidR="009E1F5E" w:rsidRPr="009E1F5E">
        <w:rPr>
          <w:rFonts w:ascii="Calibri" w:eastAsia="MS Mincho" w:hAnsi="Calibri"/>
          <w:sz w:val="22"/>
        </w:rPr>
        <w:t>indikeras via strömrelä C1FF1. Vid utebliven indikering avges larm.</w:t>
      </w:r>
    </w:p>
    <w:p w14:paraId="04D1E472" w14:textId="77777777" w:rsidR="00ED3C79" w:rsidRDefault="00ED3C79" w:rsidP="00ED3C79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</w:p>
    <w:p w14:paraId="29CC9862" w14:textId="715C811B" w:rsidR="00ED3C79" w:rsidRPr="00161C2A" w:rsidRDefault="00ED3C79" w:rsidP="00ED3C79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1" w:name="_Hlk4582412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0"/>
    <w:bookmarkEnd w:id="1"/>
    <w:p w14:paraId="5EB645C7" w14:textId="77777777" w:rsidR="008049CA" w:rsidRDefault="008049CA" w:rsidP="008049CA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119FB9B0" w14:textId="77777777" w:rsidR="008049CA" w:rsidRDefault="008049CA" w:rsidP="008049CA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1D51BDF6" w14:textId="77777777" w:rsidR="00700C1E" w:rsidRDefault="00700C1E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00C1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1EE86237" w14:textId="03C401D8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700AC0" w:rsidRPr="007C6EB5" w14:paraId="01E09EBE" w14:textId="77777777" w:rsidTr="00700AC0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155A8514" w14:textId="365D9A8B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51C17590" w:rsidR="00700AC0" w:rsidRPr="007C6EB5" w:rsidRDefault="008F30F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700AC0" w:rsidRPr="007C6EB5" w14:paraId="4FB57CE6" w14:textId="77777777" w:rsidTr="00700AC0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9092A5E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30B9F56D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700AC0" w:rsidRPr="007C6EB5" w14:paraId="4B7B3BE3" w14:textId="77777777" w:rsidTr="00700AC0">
        <w:tc>
          <w:tcPr>
            <w:tcW w:w="2764" w:type="dxa"/>
            <w:vAlign w:val="center"/>
          </w:tcPr>
          <w:p w14:paraId="00856E2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7" w:type="dxa"/>
            <w:vAlign w:val="center"/>
          </w:tcPr>
          <w:p w14:paraId="5DB2F6AC" w14:textId="537B2B2A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9E0A066" w14:textId="63313133" w:rsidR="00700AC0" w:rsidRPr="007C6EB5" w:rsidRDefault="008F30F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7619A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43836158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  <w:tr w:rsidR="00700AC0" w:rsidRPr="007C6EB5" w14:paraId="379903F5" w14:textId="77777777" w:rsidTr="00700AC0">
        <w:tc>
          <w:tcPr>
            <w:tcW w:w="2764" w:type="dxa"/>
            <w:vAlign w:val="center"/>
          </w:tcPr>
          <w:p w14:paraId="589D1AFE" w14:textId="40B7283A" w:rsidR="00700AC0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caps/>
                <w:sz w:val="22"/>
                <w:szCs w:val="22"/>
              </w:rPr>
              <w:t>GT31_</w:t>
            </w:r>
            <w:r w:rsidR="008F30F0">
              <w:rPr>
                <w:rFonts w:ascii="Calibri" w:eastAsia="MS Mincho" w:hAnsi="Calibri"/>
                <w:caps/>
                <w:sz w:val="22"/>
                <w:szCs w:val="22"/>
              </w:rPr>
              <w:t>H</w:t>
            </w:r>
            <w:r>
              <w:rPr>
                <w:rFonts w:ascii="Calibri" w:eastAsia="MS Mincho" w:hAnsi="Calibri"/>
                <w:caps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BE5DFBC" w14:textId="3733CFDD" w:rsidR="00700AC0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E217810" w14:textId="3FE4919C" w:rsidR="00700AC0" w:rsidRPr="007C6EB5" w:rsidRDefault="008F30F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07C5F9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64291DD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2E28BCD" w14:textId="52DB792E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819FA03" w14:textId="223A4995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Hög rumstemperatur keramikrum</w:t>
            </w:r>
          </w:p>
        </w:tc>
      </w:tr>
      <w:tr w:rsidR="00700AC0" w:rsidRPr="007C6EB5" w14:paraId="64018649" w14:textId="77777777" w:rsidTr="00700AC0">
        <w:tc>
          <w:tcPr>
            <w:tcW w:w="2764" w:type="dxa"/>
            <w:vAlign w:val="center"/>
          </w:tcPr>
          <w:p w14:paraId="0CAF30D3" w14:textId="13055312" w:rsidR="00700AC0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caps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580D7B69" w14:textId="59BA1073" w:rsidR="00700AC0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7F0C8A6" w14:textId="7290456E" w:rsidR="00700AC0" w:rsidRPr="007C6EB5" w:rsidRDefault="008F30F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B4E5269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6BC5245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1AD0FE3" w14:textId="02C9ECAD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74743D1" w14:textId="3125A016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Givarfel temperaturgivare keramikrum</w:t>
            </w:r>
          </w:p>
        </w:tc>
      </w:tr>
    </w:tbl>
    <w:p w14:paraId="51B54B81" w14:textId="77777777" w:rsidR="00797906" w:rsidRPr="007C6EB5" w:rsidRDefault="00797906" w:rsidP="00797906">
      <w:pPr>
        <w:rPr>
          <w:rFonts w:ascii="Calibri" w:hAnsi="Calibri"/>
        </w:rPr>
      </w:pPr>
    </w:p>
    <w:p w14:paraId="331E7E1D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33D8E7BE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233F2942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91E9C85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DBB2" w14:textId="77777777" w:rsidR="007049E0" w:rsidRDefault="007049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7BA72EF9" w14:textId="77777777" w:rsidTr="00F652C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77777777" w:rsidR="003677C0" w:rsidRPr="00A133A7" w:rsidRDefault="001511BB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52C666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6pt;height:48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64866F06" w14:textId="5F931912" w:rsidR="003677C0" w:rsidRPr="00A133A7" w:rsidRDefault="00F652C1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45E2B13" w14:textId="407AAB1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D3FB7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F652C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35A11DA5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C00879">
            <w:rPr>
              <w:rFonts w:ascii="Calibri" w:hAnsi="Calibri" w:cs="Calibri"/>
            </w:rPr>
            <w:t>FA13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F652C1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F652C1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62DE8798" w:rsidR="00E95484" w:rsidRPr="00A133A7" w:rsidRDefault="00176032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7998FE91" w:rsidR="00E95484" w:rsidRPr="00A133A7" w:rsidRDefault="00700C1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3CE23273" w:rsidR="00E95484" w:rsidRPr="00A133A7" w:rsidRDefault="00AD3FB7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C00879">
            <w:rPr>
              <w:rStyle w:val="PageNumber"/>
              <w:rFonts w:ascii="Calibri" w:hAnsi="Calibri" w:cs="Calibri"/>
              <w:b/>
              <w:sz w:val="26"/>
            </w:rPr>
            <w:t>FA13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0710E5C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12BBF" w14:textId="77777777" w:rsidR="007049E0" w:rsidRDefault="007049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ED26" w14:textId="77777777" w:rsidR="007049E0" w:rsidRDefault="007049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322D" w14:textId="77777777" w:rsidR="007049E0" w:rsidRDefault="007049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311F" w14:textId="77777777" w:rsidR="007049E0" w:rsidRDefault="007049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610360664">
    <w:abstractNumId w:val="13"/>
  </w:num>
  <w:num w:numId="2" w16cid:durableId="55322149">
    <w:abstractNumId w:val="9"/>
  </w:num>
  <w:num w:numId="3" w16cid:durableId="1094282936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0035423">
    <w:abstractNumId w:val="12"/>
  </w:num>
  <w:num w:numId="5" w16cid:durableId="1287081317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838957745">
    <w:abstractNumId w:val="14"/>
  </w:num>
  <w:num w:numId="7" w16cid:durableId="190068395">
    <w:abstractNumId w:val="15"/>
  </w:num>
  <w:num w:numId="8" w16cid:durableId="2137720918">
    <w:abstractNumId w:val="11"/>
  </w:num>
  <w:num w:numId="9" w16cid:durableId="518398176">
    <w:abstractNumId w:val="8"/>
  </w:num>
  <w:num w:numId="10" w16cid:durableId="1321498856">
    <w:abstractNumId w:val="3"/>
  </w:num>
  <w:num w:numId="11" w16cid:durableId="110713741">
    <w:abstractNumId w:val="2"/>
  </w:num>
  <w:num w:numId="12" w16cid:durableId="541014335">
    <w:abstractNumId w:val="1"/>
  </w:num>
  <w:num w:numId="13" w16cid:durableId="1335835939">
    <w:abstractNumId w:val="0"/>
  </w:num>
  <w:num w:numId="14" w16cid:durableId="1281841029">
    <w:abstractNumId w:val="7"/>
  </w:num>
  <w:num w:numId="15" w16cid:durableId="445657046">
    <w:abstractNumId w:val="6"/>
  </w:num>
  <w:num w:numId="16" w16cid:durableId="1035882950">
    <w:abstractNumId w:val="5"/>
  </w:num>
  <w:num w:numId="17" w16cid:durableId="7245296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>
      <o:colormru v:ext="edit" colors="#618364,#4c6b45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2CB"/>
    <w:rsid w:val="00004B46"/>
    <w:rsid w:val="00012F3B"/>
    <w:rsid w:val="000150A9"/>
    <w:rsid w:val="00017050"/>
    <w:rsid w:val="0001726B"/>
    <w:rsid w:val="00022458"/>
    <w:rsid w:val="00022EB4"/>
    <w:rsid w:val="0002735E"/>
    <w:rsid w:val="00031B23"/>
    <w:rsid w:val="00031C9B"/>
    <w:rsid w:val="00031FF0"/>
    <w:rsid w:val="00032821"/>
    <w:rsid w:val="00032DE1"/>
    <w:rsid w:val="00035308"/>
    <w:rsid w:val="00041159"/>
    <w:rsid w:val="000414CE"/>
    <w:rsid w:val="000441E9"/>
    <w:rsid w:val="0004446F"/>
    <w:rsid w:val="00045ABE"/>
    <w:rsid w:val="00045B54"/>
    <w:rsid w:val="00046A24"/>
    <w:rsid w:val="000511AB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1BB"/>
    <w:rsid w:val="0015130D"/>
    <w:rsid w:val="001518BC"/>
    <w:rsid w:val="00153C16"/>
    <w:rsid w:val="0015776B"/>
    <w:rsid w:val="001664CD"/>
    <w:rsid w:val="0017175D"/>
    <w:rsid w:val="001750BD"/>
    <w:rsid w:val="00176032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E0428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098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C269D"/>
    <w:rsid w:val="002C296C"/>
    <w:rsid w:val="002C5281"/>
    <w:rsid w:val="002D1674"/>
    <w:rsid w:val="002D2D5C"/>
    <w:rsid w:val="002D4828"/>
    <w:rsid w:val="002D66D6"/>
    <w:rsid w:val="002D7701"/>
    <w:rsid w:val="002E1546"/>
    <w:rsid w:val="002E33A8"/>
    <w:rsid w:val="002E4A8F"/>
    <w:rsid w:val="002E5CE6"/>
    <w:rsid w:val="002F0248"/>
    <w:rsid w:val="002F099C"/>
    <w:rsid w:val="002F0A02"/>
    <w:rsid w:val="002F0F45"/>
    <w:rsid w:val="002F4C6E"/>
    <w:rsid w:val="002F5AD2"/>
    <w:rsid w:val="00300433"/>
    <w:rsid w:val="003008FA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50DD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69EB"/>
    <w:rsid w:val="003C75E8"/>
    <w:rsid w:val="003D203C"/>
    <w:rsid w:val="003D5107"/>
    <w:rsid w:val="003D799A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73A1"/>
    <w:rsid w:val="003F7696"/>
    <w:rsid w:val="003F7DFB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93D"/>
    <w:rsid w:val="00424F5B"/>
    <w:rsid w:val="00425750"/>
    <w:rsid w:val="00427190"/>
    <w:rsid w:val="00431355"/>
    <w:rsid w:val="00432CD2"/>
    <w:rsid w:val="004336E2"/>
    <w:rsid w:val="00437238"/>
    <w:rsid w:val="00440AF8"/>
    <w:rsid w:val="00441BF1"/>
    <w:rsid w:val="00445D08"/>
    <w:rsid w:val="00450D5C"/>
    <w:rsid w:val="00450EDE"/>
    <w:rsid w:val="00451E13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0CE0"/>
    <w:rsid w:val="004A1013"/>
    <w:rsid w:val="004A1229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42C6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2C5D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5810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AC0"/>
    <w:rsid w:val="00700C1E"/>
    <w:rsid w:val="00701ACB"/>
    <w:rsid w:val="00702799"/>
    <w:rsid w:val="00704407"/>
    <w:rsid w:val="007049E0"/>
    <w:rsid w:val="00706DF9"/>
    <w:rsid w:val="0071199C"/>
    <w:rsid w:val="00712634"/>
    <w:rsid w:val="007228BA"/>
    <w:rsid w:val="007229C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3E5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B7420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20D4"/>
    <w:rsid w:val="007F471E"/>
    <w:rsid w:val="007F518D"/>
    <w:rsid w:val="007F60E7"/>
    <w:rsid w:val="007F7367"/>
    <w:rsid w:val="008025E1"/>
    <w:rsid w:val="008042A1"/>
    <w:rsid w:val="008049CA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30F0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7E7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568F"/>
    <w:rsid w:val="009278F5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BDA"/>
    <w:rsid w:val="009A4671"/>
    <w:rsid w:val="009A6D4E"/>
    <w:rsid w:val="009B1588"/>
    <w:rsid w:val="009B1B47"/>
    <w:rsid w:val="009B4A5D"/>
    <w:rsid w:val="009B4F5D"/>
    <w:rsid w:val="009C4A19"/>
    <w:rsid w:val="009C4BB6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092E"/>
    <w:rsid w:val="00A010F8"/>
    <w:rsid w:val="00A02217"/>
    <w:rsid w:val="00A02343"/>
    <w:rsid w:val="00A0492F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85797"/>
    <w:rsid w:val="00A93A6D"/>
    <w:rsid w:val="00A95D9B"/>
    <w:rsid w:val="00A95DB8"/>
    <w:rsid w:val="00A97CBA"/>
    <w:rsid w:val="00AA3C81"/>
    <w:rsid w:val="00AA6042"/>
    <w:rsid w:val="00AA7172"/>
    <w:rsid w:val="00AB07EC"/>
    <w:rsid w:val="00AB2015"/>
    <w:rsid w:val="00AB2E38"/>
    <w:rsid w:val="00AB30B2"/>
    <w:rsid w:val="00AB3C1D"/>
    <w:rsid w:val="00AB4AAD"/>
    <w:rsid w:val="00AB68F8"/>
    <w:rsid w:val="00AB70BD"/>
    <w:rsid w:val="00AB7206"/>
    <w:rsid w:val="00AB7F49"/>
    <w:rsid w:val="00AC1340"/>
    <w:rsid w:val="00AC3BDC"/>
    <w:rsid w:val="00AC53C8"/>
    <w:rsid w:val="00AC6A32"/>
    <w:rsid w:val="00AD3FB7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4B1B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5370"/>
    <w:rsid w:val="00C00879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17F3F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8738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29E6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6E6B"/>
    <w:rsid w:val="00D670F3"/>
    <w:rsid w:val="00D672ED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A0EC7"/>
    <w:rsid w:val="00DA3310"/>
    <w:rsid w:val="00DA3F5D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3B73"/>
    <w:rsid w:val="00E05328"/>
    <w:rsid w:val="00E127CD"/>
    <w:rsid w:val="00E14792"/>
    <w:rsid w:val="00E1586F"/>
    <w:rsid w:val="00E15C77"/>
    <w:rsid w:val="00E17086"/>
    <w:rsid w:val="00E24C36"/>
    <w:rsid w:val="00E24D89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D3C79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729D"/>
    <w:rsid w:val="00F075E4"/>
    <w:rsid w:val="00F16899"/>
    <w:rsid w:val="00F16E01"/>
    <w:rsid w:val="00F17B3D"/>
    <w:rsid w:val="00F20672"/>
    <w:rsid w:val="00F22AE7"/>
    <w:rsid w:val="00F238C0"/>
    <w:rsid w:val="00F25090"/>
    <w:rsid w:val="00F27E7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2C1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1877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E2EF5"/>
    <w:rsid w:val="00FE3CE5"/>
    <w:rsid w:val="00FE3D9C"/>
    <w:rsid w:val="00FE47E7"/>
    <w:rsid w:val="00FE68E5"/>
    <w:rsid w:val="00FE6DAC"/>
    <w:rsid w:val="00FE7AD5"/>
    <w:rsid w:val="00FF09C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ru v:ext="edit" colors="#618364,#4c6b45"/>
      <o:colormenu v:ext="edit" fillcolor="none"/>
    </o:shapedefaults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EFDF-538F-4775-9983-91B241E7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228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 Christer Berg</vt:lpstr>
    </vt:vector>
  </TitlesOfParts>
  <Company>TM Konsult AB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FA13</dc:title>
  <dc:subject/>
  <dc:creator>Christer.Berg@tm.nu</dc:creator>
  <cp:keywords/>
  <cp:lastModifiedBy>André Aspegren Sjölander</cp:lastModifiedBy>
  <cp:revision>19</cp:revision>
  <cp:lastPrinted>2021-12-14T13:31:00Z</cp:lastPrinted>
  <dcterms:created xsi:type="dcterms:W3CDTF">2017-09-04T07:23:00Z</dcterms:created>
  <dcterms:modified xsi:type="dcterms:W3CDTF">2023-05-12T06:18:00Z</dcterms:modified>
</cp:coreProperties>
</file>